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F381" w14:textId="77777777" w:rsidR="00D47F94" w:rsidRDefault="00000000">
      <w:pPr>
        <w:pStyle w:val="Titlu"/>
      </w:pPr>
      <w:r>
        <w:t>CERERE</w:t>
      </w:r>
      <w:r>
        <w:rPr>
          <w:spacing w:val="-4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reatestarea</w:t>
      </w:r>
      <w:r>
        <w:rPr>
          <w:spacing w:val="-3"/>
        </w:rPr>
        <w:t xml:space="preserve"> </w:t>
      </w:r>
      <w:r>
        <w:t>competenţei</w:t>
      </w:r>
      <w:r>
        <w:rPr>
          <w:spacing w:val="-3"/>
        </w:rPr>
        <w:t xml:space="preserve"> </w:t>
      </w:r>
      <w:r>
        <w:rPr>
          <w:spacing w:val="-2"/>
        </w:rPr>
        <w:t>profesionale</w:t>
      </w:r>
    </w:p>
    <w:p w14:paraId="067F855E" w14:textId="77777777" w:rsidR="00D47F94" w:rsidRDefault="00000000">
      <w:pPr>
        <w:pStyle w:val="Corptext"/>
        <w:spacing w:before="67"/>
        <w:ind w:left="120"/>
      </w:pPr>
      <w:r>
        <w:rPr>
          <w:spacing w:val="-2"/>
        </w:rPr>
        <w:t>Către,</w:t>
      </w:r>
    </w:p>
    <w:p w14:paraId="108EA6C6" w14:textId="2AA6E208" w:rsidR="00D47F94" w:rsidRDefault="005E5F06" w:rsidP="005E5F06">
      <w:pPr>
        <w:pStyle w:val="Corptext"/>
        <w:ind w:left="0"/>
        <w:jc w:val="both"/>
      </w:pPr>
      <w:r>
        <w:t xml:space="preserve">         </w:t>
      </w:r>
      <w:r w:rsidR="00000000">
        <w:t>Ordinul</w:t>
      </w:r>
      <w:r w:rsidR="00000000">
        <w:rPr>
          <w:spacing w:val="-5"/>
        </w:rPr>
        <w:t xml:space="preserve"> </w:t>
      </w:r>
      <w:r w:rsidR="00000000">
        <w:t>Asistenţilor</w:t>
      </w:r>
      <w:r w:rsidR="00000000">
        <w:rPr>
          <w:spacing w:val="-3"/>
        </w:rPr>
        <w:t xml:space="preserve"> </w:t>
      </w:r>
      <w:r w:rsidR="00000000">
        <w:t>Medicali</w:t>
      </w:r>
      <w:r w:rsidR="00000000">
        <w:rPr>
          <w:spacing w:val="-2"/>
        </w:rPr>
        <w:t xml:space="preserve"> </w:t>
      </w:r>
      <w:r w:rsidR="00000000">
        <w:t>Generalişti,</w:t>
      </w:r>
      <w:r w:rsidR="00000000">
        <w:rPr>
          <w:spacing w:val="-3"/>
        </w:rPr>
        <w:t xml:space="preserve"> </w:t>
      </w:r>
      <w:r w:rsidR="00000000">
        <w:t>Moaşelor</w:t>
      </w:r>
      <w:r w:rsidR="00000000">
        <w:rPr>
          <w:spacing w:val="-2"/>
        </w:rPr>
        <w:t xml:space="preserve"> </w:t>
      </w:r>
      <w:r w:rsidR="00000000">
        <w:t>şi</w:t>
      </w:r>
      <w:r w:rsidR="00000000">
        <w:rPr>
          <w:spacing w:val="-3"/>
        </w:rPr>
        <w:t xml:space="preserve"> </w:t>
      </w:r>
      <w:r w:rsidR="00000000">
        <w:t>Asistenţilor</w:t>
      </w:r>
      <w:r w:rsidR="00000000">
        <w:rPr>
          <w:spacing w:val="-3"/>
        </w:rPr>
        <w:t xml:space="preserve"> </w:t>
      </w:r>
      <w:r w:rsidR="00000000">
        <w:t>Medicali</w:t>
      </w:r>
      <w:r w:rsidR="00000000">
        <w:rPr>
          <w:spacing w:val="-2"/>
        </w:rPr>
        <w:t xml:space="preserve"> </w:t>
      </w:r>
      <w:r w:rsidR="00000000">
        <w:t>din</w:t>
      </w:r>
      <w:r w:rsidR="00000000">
        <w:rPr>
          <w:spacing w:val="-3"/>
        </w:rPr>
        <w:t xml:space="preserve"> </w:t>
      </w:r>
      <w:r w:rsidR="00000000">
        <w:t>România</w:t>
      </w:r>
      <w:r w:rsidR="00000000">
        <w:rPr>
          <w:spacing w:val="-2"/>
        </w:rPr>
        <w:t xml:space="preserve"> </w:t>
      </w:r>
      <w:r w:rsidR="00000000">
        <w:rPr>
          <w:spacing w:val="-10"/>
        </w:rPr>
        <w:t>-</w:t>
      </w:r>
    </w:p>
    <w:p w14:paraId="4BA0BC17" w14:textId="42F7E86B" w:rsidR="00D47F94" w:rsidRDefault="00000000" w:rsidP="005E5F06">
      <w:pPr>
        <w:pStyle w:val="Corptext"/>
        <w:spacing w:before="41"/>
        <w:jc w:val="center"/>
      </w:pPr>
      <w:r>
        <w:t>Filiala</w:t>
      </w:r>
      <w:r>
        <w:rPr>
          <w:spacing w:val="-2"/>
        </w:rPr>
        <w:t xml:space="preserve"> B</w:t>
      </w:r>
      <w:r w:rsidR="00364AFA">
        <w:rPr>
          <w:spacing w:val="-2"/>
        </w:rPr>
        <w:t>răila</w:t>
      </w:r>
    </w:p>
    <w:p w14:paraId="705CA71A" w14:textId="77777777" w:rsidR="00D47F94" w:rsidRDefault="00D47F94">
      <w:pPr>
        <w:pStyle w:val="Corptext"/>
        <w:spacing w:before="5"/>
        <w:ind w:left="0"/>
      </w:pPr>
    </w:p>
    <w:p w14:paraId="2D838E1A" w14:textId="77777777" w:rsidR="00D47F94" w:rsidRDefault="00000000">
      <w:pPr>
        <w:pStyle w:val="Corptext"/>
        <w:tabs>
          <w:tab w:val="left" w:leader="dot" w:pos="9379"/>
        </w:tabs>
        <w:spacing w:before="1"/>
      </w:pPr>
      <w:r>
        <w:t>Subsemnatul/a,</w:t>
      </w:r>
      <w:r>
        <w:rPr>
          <w:spacing w:val="-4"/>
        </w:rPr>
        <w:t xml:space="preserve"> </w:t>
      </w:r>
      <w:r>
        <w:t>.......................................................,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domiciliul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rPr>
          <w:spacing w:val="-2"/>
        </w:rPr>
        <w:t>localitatea</w:t>
      </w:r>
      <w:r>
        <w:tab/>
      </w:r>
      <w:r>
        <w:rPr>
          <w:spacing w:val="-10"/>
        </w:rPr>
        <w:t>,</w:t>
      </w:r>
    </w:p>
    <w:p w14:paraId="2AEF4673" w14:textId="77777777" w:rsidR="00D47F94" w:rsidRDefault="00000000">
      <w:pPr>
        <w:pStyle w:val="Corptext"/>
        <w:tabs>
          <w:tab w:val="left" w:leader="dot" w:pos="9345"/>
        </w:tabs>
        <w:spacing w:before="40"/>
      </w:pPr>
      <w:r>
        <w:t>str.</w:t>
      </w:r>
      <w:r>
        <w:rPr>
          <w:spacing w:val="-3"/>
        </w:rPr>
        <w:t xml:space="preserve"> </w:t>
      </w:r>
      <w:r>
        <w:t>........................................,</w:t>
      </w:r>
      <w:r>
        <w:rPr>
          <w:spacing w:val="-1"/>
        </w:rPr>
        <w:t xml:space="preserve"> </w:t>
      </w:r>
      <w:r>
        <w:t>bl. .....,</w:t>
      </w:r>
      <w:r>
        <w:rPr>
          <w:spacing w:val="-1"/>
        </w:rPr>
        <w:t xml:space="preserve"> </w:t>
      </w:r>
      <w:r>
        <w:t>sc. ...,</w:t>
      </w:r>
      <w:r>
        <w:rPr>
          <w:spacing w:val="-1"/>
        </w:rPr>
        <w:t xml:space="preserve"> </w:t>
      </w:r>
      <w:r>
        <w:t>ap. ...,</w:t>
      </w:r>
      <w:r>
        <w:rPr>
          <w:spacing w:val="-3"/>
        </w:rPr>
        <w:t xml:space="preserve"> </w:t>
      </w:r>
      <w:r>
        <w:t>judeţul ....................,</w:t>
      </w:r>
      <w:r>
        <w:rPr>
          <w:spacing w:val="-1"/>
        </w:rPr>
        <w:t xml:space="preserve"> </w:t>
      </w:r>
      <w:r>
        <w:t xml:space="preserve">nr. </w:t>
      </w:r>
      <w:r>
        <w:rPr>
          <w:spacing w:val="-2"/>
        </w:rPr>
        <w:t>telefon</w:t>
      </w:r>
      <w:r>
        <w:tab/>
      </w:r>
      <w:r>
        <w:rPr>
          <w:spacing w:val="-10"/>
        </w:rPr>
        <w:t>,</w:t>
      </w:r>
    </w:p>
    <w:p w14:paraId="386E7CCC" w14:textId="77777777" w:rsidR="00D47F94" w:rsidRDefault="00000000">
      <w:pPr>
        <w:pStyle w:val="Corptext"/>
        <w:tabs>
          <w:tab w:val="left" w:leader="dot" w:pos="9364"/>
        </w:tabs>
        <w:spacing w:before="42"/>
      </w:pPr>
      <w:r>
        <w:t>adresă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.........................................,</w:t>
      </w:r>
      <w:r>
        <w:rPr>
          <w:spacing w:val="-1"/>
        </w:rPr>
        <w:t xml:space="preserve"> </w:t>
      </w:r>
      <w:r>
        <w:rPr>
          <w:spacing w:val="-2"/>
        </w:rPr>
        <w:t>profesia</w:t>
      </w:r>
      <w:r>
        <w:tab/>
      </w:r>
      <w:r>
        <w:rPr>
          <w:spacing w:val="-10"/>
        </w:rPr>
        <w:t>,</w:t>
      </w:r>
    </w:p>
    <w:p w14:paraId="3B1B261A" w14:textId="77777777" w:rsidR="0051471D" w:rsidRDefault="00000000" w:rsidP="0051471D">
      <w:pPr>
        <w:pStyle w:val="Corptext"/>
        <w:spacing w:before="41"/>
        <w:ind w:right="992"/>
      </w:pPr>
      <w:r>
        <w:t>vă</w:t>
      </w:r>
      <w:r>
        <w:rPr>
          <w:spacing w:val="-3"/>
        </w:rPr>
        <w:t xml:space="preserve"> </w:t>
      </w:r>
      <w:r>
        <w:t>rog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îmi</w:t>
      </w:r>
      <w:r>
        <w:rPr>
          <w:spacing w:val="-3"/>
        </w:rPr>
        <w:t xml:space="preserve"> </w:t>
      </w:r>
      <w:r>
        <w:t>aprobaţi</w:t>
      </w:r>
      <w:r>
        <w:rPr>
          <w:spacing w:val="-4"/>
        </w:rPr>
        <w:t xml:space="preserve"> </w:t>
      </w:r>
      <w:r>
        <w:t>înscrierea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reatestare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competenţei</w:t>
      </w:r>
      <w:r>
        <w:rPr>
          <w:spacing w:val="-4"/>
        </w:rPr>
        <w:t xml:space="preserve"> </w:t>
      </w:r>
      <w:r>
        <w:t>profesionale. În acest</w:t>
      </w:r>
    </w:p>
    <w:p w14:paraId="01B681D8" w14:textId="264EE104" w:rsidR="00D47F94" w:rsidRDefault="00000000" w:rsidP="0051471D">
      <w:pPr>
        <w:pStyle w:val="Corptext"/>
        <w:spacing w:before="41"/>
        <w:ind w:right="992"/>
      </w:pPr>
      <w:r>
        <w:t>sens depun următoarele documente:</w:t>
      </w:r>
    </w:p>
    <w:p w14:paraId="789F36F5" w14:textId="77777777" w:rsidR="0051471D" w:rsidRDefault="0051471D" w:rsidP="0051471D">
      <w:pPr>
        <w:pStyle w:val="Corptext"/>
        <w:spacing w:before="41"/>
        <w:ind w:right="992"/>
      </w:pPr>
    </w:p>
    <w:p w14:paraId="519FE5E1" w14:textId="77777777" w:rsidR="00D47F94" w:rsidRDefault="00000000">
      <w:pPr>
        <w:pStyle w:val="Listparagraf"/>
        <w:numPr>
          <w:ilvl w:val="0"/>
          <w:numId w:val="1"/>
        </w:numPr>
        <w:tabs>
          <w:tab w:val="left" w:pos="838"/>
        </w:tabs>
        <w:ind w:left="838" w:hanging="359"/>
        <w:rPr>
          <w:sz w:val="24"/>
        </w:rPr>
      </w:pP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carte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identitate</w:t>
      </w:r>
      <w:r>
        <w:rPr>
          <w:spacing w:val="-2"/>
          <w:sz w:val="24"/>
        </w:rPr>
        <w:t xml:space="preserve"> (CI);</w:t>
      </w:r>
    </w:p>
    <w:p w14:paraId="7E42BB3C" w14:textId="77777777" w:rsidR="00D47F94" w:rsidRDefault="00000000">
      <w:pPr>
        <w:pStyle w:val="Listparagraf"/>
        <w:numPr>
          <w:ilvl w:val="0"/>
          <w:numId w:val="1"/>
        </w:numPr>
        <w:tabs>
          <w:tab w:val="left" w:pos="839"/>
        </w:tabs>
        <w:spacing w:before="42" w:line="276" w:lineRule="auto"/>
        <w:ind w:left="839" w:right="418"/>
        <w:rPr>
          <w:sz w:val="24"/>
        </w:rPr>
      </w:pPr>
      <w:r>
        <w:rPr>
          <w:sz w:val="24"/>
        </w:rPr>
        <w:t>dovada</w:t>
      </w:r>
      <w:r>
        <w:rPr>
          <w:spacing w:val="-4"/>
          <w:sz w:val="24"/>
        </w:rPr>
        <w:t xml:space="preserve"> </w:t>
      </w:r>
      <w:r>
        <w:rPr>
          <w:sz w:val="24"/>
        </w:rPr>
        <w:t>calităţii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membru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Ordinului</w:t>
      </w:r>
      <w:r>
        <w:rPr>
          <w:spacing w:val="-4"/>
          <w:sz w:val="24"/>
        </w:rPr>
        <w:t xml:space="preserve"> </w:t>
      </w:r>
      <w:r>
        <w:rPr>
          <w:sz w:val="24"/>
        </w:rPr>
        <w:t>Asistenţilor</w:t>
      </w:r>
      <w:r>
        <w:rPr>
          <w:spacing w:val="-4"/>
          <w:sz w:val="24"/>
        </w:rPr>
        <w:t xml:space="preserve"> </w:t>
      </w:r>
      <w:r>
        <w:rPr>
          <w:sz w:val="24"/>
        </w:rPr>
        <w:t>Medicali</w:t>
      </w:r>
      <w:r>
        <w:rPr>
          <w:spacing w:val="-4"/>
          <w:sz w:val="24"/>
        </w:rPr>
        <w:t xml:space="preserve"> </w:t>
      </w:r>
      <w:r>
        <w:rPr>
          <w:sz w:val="24"/>
        </w:rPr>
        <w:t>Generalişti,</w:t>
      </w:r>
      <w:r>
        <w:rPr>
          <w:spacing w:val="-4"/>
          <w:sz w:val="24"/>
        </w:rPr>
        <w:t xml:space="preserve"> </w:t>
      </w:r>
      <w:r>
        <w:rPr>
          <w:sz w:val="24"/>
        </w:rPr>
        <w:t>Moaşelor</w:t>
      </w:r>
      <w:r>
        <w:rPr>
          <w:spacing w:val="-4"/>
          <w:sz w:val="24"/>
        </w:rPr>
        <w:t xml:space="preserve"> </w:t>
      </w:r>
      <w:r>
        <w:rPr>
          <w:sz w:val="24"/>
        </w:rPr>
        <w:t>şi Asistenţilor Medicali din România;</w:t>
      </w:r>
    </w:p>
    <w:p w14:paraId="6115DD1D" w14:textId="6A7039E4" w:rsidR="00D47F94" w:rsidRDefault="00000000">
      <w:pPr>
        <w:pStyle w:val="Listparagraf"/>
        <w:numPr>
          <w:ilvl w:val="0"/>
          <w:numId w:val="1"/>
        </w:numPr>
        <w:tabs>
          <w:tab w:val="left" w:pos="839"/>
        </w:tabs>
        <w:spacing w:line="276" w:lineRule="auto"/>
        <w:ind w:left="839" w:right="607"/>
        <w:rPr>
          <w:sz w:val="24"/>
        </w:rPr>
      </w:pPr>
      <w:r>
        <w:rPr>
          <w:sz w:val="24"/>
        </w:rPr>
        <w:t>adeverinţă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atestă</w:t>
      </w:r>
      <w:r>
        <w:rPr>
          <w:spacing w:val="-3"/>
          <w:sz w:val="24"/>
        </w:rPr>
        <w:t xml:space="preserve"> </w:t>
      </w:r>
      <w:r>
        <w:rPr>
          <w:sz w:val="24"/>
        </w:rPr>
        <w:t>starea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sănătate</w:t>
      </w:r>
      <w:r>
        <w:rPr>
          <w:spacing w:val="-3"/>
          <w:sz w:val="24"/>
        </w:rPr>
        <w:t xml:space="preserve"> </w:t>
      </w:r>
      <w:r>
        <w:rPr>
          <w:sz w:val="24"/>
        </w:rPr>
        <w:t>corespunzătoare,</w:t>
      </w:r>
      <w:r>
        <w:rPr>
          <w:spacing w:val="-3"/>
          <w:sz w:val="24"/>
        </w:rPr>
        <w:t xml:space="preserve"> </w:t>
      </w:r>
      <w:r>
        <w:rPr>
          <w:sz w:val="24"/>
        </w:rPr>
        <w:t>eliberată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cel</w:t>
      </w:r>
      <w:r>
        <w:rPr>
          <w:spacing w:val="-4"/>
          <w:sz w:val="24"/>
        </w:rPr>
        <w:t xml:space="preserve"> </w:t>
      </w:r>
      <w:r>
        <w:rPr>
          <w:sz w:val="24"/>
        </w:rPr>
        <w:t>mult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luni anterior de către medicul de familie</w:t>
      </w:r>
      <w:r w:rsidR="00280FF5">
        <w:rPr>
          <w:sz w:val="24"/>
        </w:rPr>
        <w:t xml:space="preserve"> </w:t>
      </w:r>
      <w:r>
        <w:rPr>
          <w:sz w:val="24"/>
        </w:rPr>
        <w:t>/ certificat de sănătate fizică şi psihică;</w:t>
      </w:r>
    </w:p>
    <w:p w14:paraId="1ED0862B" w14:textId="77777777" w:rsidR="00D47F94" w:rsidRDefault="00000000">
      <w:pPr>
        <w:pStyle w:val="Listparagraf"/>
        <w:numPr>
          <w:ilvl w:val="0"/>
          <w:numId w:val="1"/>
        </w:numPr>
        <w:tabs>
          <w:tab w:val="left" w:pos="838"/>
        </w:tabs>
        <w:ind w:left="838" w:hanging="359"/>
        <w:rPr>
          <w:sz w:val="24"/>
        </w:rPr>
      </w:pPr>
      <w:r>
        <w:rPr>
          <w:sz w:val="24"/>
        </w:rPr>
        <w:t xml:space="preserve">avizul </w:t>
      </w:r>
      <w:r>
        <w:rPr>
          <w:spacing w:val="-2"/>
          <w:sz w:val="24"/>
        </w:rPr>
        <w:t>psihologic;</w:t>
      </w:r>
    </w:p>
    <w:p w14:paraId="40B7D0ED" w14:textId="77777777" w:rsidR="00D47F94" w:rsidRDefault="00000000">
      <w:pPr>
        <w:pStyle w:val="Listparagraf"/>
        <w:numPr>
          <w:ilvl w:val="0"/>
          <w:numId w:val="1"/>
        </w:numPr>
        <w:tabs>
          <w:tab w:val="left" w:pos="838"/>
        </w:tabs>
        <w:spacing w:before="41"/>
        <w:ind w:left="838" w:hanging="359"/>
        <w:rPr>
          <w:sz w:val="24"/>
        </w:rPr>
      </w:pPr>
      <w:r>
        <w:rPr>
          <w:sz w:val="24"/>
        </w:rPr>
        <w:t>cazier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judiciar;</w:t>
      </w:r>
    </w:p>
    <w:p w14:paraId="66D6DB81" w14:textId="77777777" w:rsidR="00D47F94" w:rsidRDefault="00000000">
      <w:pPr>
        <w:pStyle w:val="Listparagraf"/>
        <w:numPr>
          <w:ilvl w:val="0"/>
          <w:numId w:val="1"/>
        </w:numPr>
        <w:tabs>
          <w:tab w:val="left" w:pos="837"/>
          <w:tab w:val="left" w:pos="839"/>
        </w:tabs>
        <w:spacing w:before="42" w:line="276" w:lineRule="auto"/>
        <w:ind w:left="839" w:right="862"/>
        <w:rPr>
          <w:sz w:val="24"/>
        </w:rPr>
      </w:pPr>
      <w:r>
        <w:rPr>
          <w:sz w:val="24"/>
        </w:rPr>
        <w:t>documente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ateste</w:t>
      </w:r>
      <w:r>
        <w:rPr>
          <w:spacing w:val="-5"/>
          <w:sz w:val="24"/>
        </w:rPr>
        <w:t xml:space="preserve"> </w:t>
      </w:r>
      <w:r>
        <w:rPr>
          <w:sz w:val="24"/>
        </w:rPr>
        <w:t>experiența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6"/>
          <w:sz w:val="24"/>
        </w:rPr>
        <w:t xml:space="preserve"> </w:t>
      </w:r>
      <w:r>
        <w:rPr>
          <w:sz w:val="24"/>
        </w:rPr>
        <w:t>dobândită</w:t>
      </w:r>
      <w:r>
        <w:rPr>
          <w:spacing w:val="-5"/>
          <w:sz w:val="24"/>
        </w:rPr>
        <w:t xml:space="preserve"> </w:t>
      </w:r>
      <w:r>
        <w:rPr>
          <w:sz w:val="24"/>
        </w:rPr>
        <w:t>anterior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exercitarea </w:t>
      </w:r>
      <w:r>
        <w:rPr>
          <w:spacing w:val="-2"/>
          <w:sz w:val="24"/>
        </w:rPr>
        <w:t>profesiei;</w:t>
      </w:r>
    </w:p>
    <w:p w14:paraId="5BAFC1AC" w14:textId="77777777" w:rsidR="00D47F94" w:rsidRDefault="00000000">
      <w:pPr>
        <w:pStyle w:val="Listparagraf"/>
        <w:numPr>
          <w:ilvl w:val="0"/>
          <w:numId w:val="1"/>
        </w:numPr>
        <w:tabs>
          <w:tab w:val="left" w:pos="838"/>
        </w:tabs>
        <w:ind w:left="838" w:hanging="359"/>
        <w:rPr>
          <w:sz w:val="24"/>
        </w:rPr>
      </w:pPr>
      <w:r>
        <w:rPr>
          <w:sz w:val="24"/>
        </w:rPr>
        <w:t>dovada</w:t>
      </w:r>
      <w:r>
        <w:rPr>
          <w:spacing w:val="-4"/>
          <w:sz w:val="24"/>
        </w:rPr>
        <w:t xml:space="preserve"> </w:t>
      </w:r>
      <w:r>
        <w:rPr>
          <w:sz w:val="24"/>
        </w:rPr>
        <w:t>achitării</w:t>
      </w:r>
      <w:r>
        <w:rPr>
          <w:spacing w:val="-2"/>
          <w:sz w:val="24"/>
        </w:rPr>
        <w:t xml:space="preserve"> </w:t>
      </w:r>
      <w:r>
        <w:rPr>
          <w:sz w:val="24"/>
        </w:rPr>
        <w:t>taxei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reatestarea</w:t>
      </w:r>
      <w:r>
        <w:rPr>
          <w:spacing w:val="-2"/>
          <w:sz w:val="24"/>
        </w:rPr>
        <w:t xml:space="preserve"> </w:t>
      </w:r>
      <w:r>
        <w:rPr>
          <w:sz w:val="24"/>
        </w:rPr>
        <w:t>competenţei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profesionale.</w:t>
      </w:r>
    </w:p>
    <w:p w14:paraId="00A5CD36" w14:textId="77777777" w:rsidR="00D47F94" w:rsidRDefault="00D47F94">
      <w:pPr>
        <w:pStyle w:val="Corptext"/>
        <w:spacing w:before="5"/>
        <w:ind w:left="0"/>
      </w:pPr>
    </w:p>
    <w:p w14:paraId="73BE4F67" w14:textId="77777777" w:rsidR="00D47F94" w:rsidRDefault="00000000">
      <w:pPr>
        <w:pStyle w:val="Corptext"/>
        <w:spacing w:line="276" w:lineRule="auto"/>
        <w:ind w:right="118"/>
      </w:pPr>
      <w:r>
        <w:t>Subsemnatul/a,</w:t>
      </w:r>
      <w:r>
        <w:rPr>
          <w:spacing w:val="-3"/>
        </w:rPr>
        <w:t xml:space="preserve"> </w:t>
      </w:r>
      <w:r>
        <w:t>cunoscând</w:t>
      </w:r>
      <w:r>
        <w:rPr>
          <w:spacing w:val="-3"/>
        </w:rPr>
        <w:t xml:space="preserve"> </w:t>
      </w:r>
      <w:r>
        <w:t>prevederile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326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Codul</w:t>
      </w:r>
      <w:r>
        <w:rPr>
          <w:spacing w:val="-3"/>
        </w:rPr>
        <w:t xml:space="preserve"> </w:t>
      </w:r>
      <w:r>
        <w:t>penal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falsul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declaraţii,</w:t>
      </w:r>
      <w:r>
        <w:rPr>
          <w:spacing w:val="-3"/>
        </w:rPr>
        <w:t xml:space="preserve"> </w:t>
      </w:r>
      <w:r>
        <w:t>declar pe propria răspundere faptul că nu am antecedente penale, respectiv nu am fost condamnat</w:t>
      </w:r>
      <w:r>
        <w:rPr>
          <w:spacing w:val="40"/>
        </w:rPr>
        <w:t xml:space="preserve"> </w:t>
      </w:r>
      <w:r>
        <w:t>pentru săvârşirea unei infracţiuni legate de exercitarea profesiei.</w:t>
      </w:r>
    </w:p>
    <w:p w14:paraId="66F92ADD" w14:textId="77777777" w:rsidR="00D47F94" w:rsidRDefault="00000000">
      <w:pPr>
        <w:pStyle w:val="Corptext"/>
        <w:spacing w:before="240" w:line="276" w:lineRule="auto"/>
      </w:pPr>
      <w:r>
        <w:t>Subsemnatul/a</w:t>
      </w:r>
      <w:r>
        <w:rPr>
          <w:spacing w:val="-3"/>
        </w:rPr>
        <w:t xml:space="preserve"> </w:t>
      </w:r>
      <w:r>
        <w:t>declar</w:t>
      </w:r>
      <w:r>
        <w:rPr>
          <w:spacing w:val="-3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luat</w:t>
      </w:r>
      <w:r>
        <w:rPr>
          <w:spacing w:val="-3"/>
        </w:rPr>
        <w:t xml:space="preserve"> </w:t>
      </w:r>
      <w:r>
        <w:t>cunoştinţă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conţinutul</w:t>
      </w:r>
      <w:r>
        <w:rPr>
          <w:spacing w:val="-3"/>
        </w:rPr>
        <w:t xml:space="preserve"> </w:t>
      </w:r>
      <w:r>
        <w:t>Notei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informare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prelucrarea datelor cu caracter personal de către Ordinul Asistenţilor Medicali Generalişti, Moaşelor şi Asistenţilor Medicali din România şi cunosc condiţiile privind exercitarea drepturilor mele.</w:t>
      </w:r>
    </w:p>
    <w:p w14:paraId="06A62EC9" w14:textId="77777777" w:rsidR="00364AFA" w:rsidRDefault="00364AFA">
      <w:pPr>
        <w:pStyle w:val="Corptext"/>
        <w:spacing w:before="240" w:line="276" w:lineRule="auto"/>
      </w:pPr>
    </w:p>
    <w:tbl>
      <w:tblPr>
        <w:tblStyle w:val="TableNormal"/>
        <w:tblW w:w="0" w:type="auto"/>
        <w:tblInd w:w="529" w:type="dxa"/>
        <w:tblLayout w:type="fixed"/>
        <w:tblLook w:val="01E0" w:firstRow="1" w:lastRow="1" w:firstColumn="1" w:lastColumn="1" w:noHBand="0" w:noVBand="0"/>
      </w:tblPr>
      <w:tblGrid>
        <w:gridCol w:w="4246"/>
        <w:gridCol w:w="4246"/>
      </w:tblGrid>
      <w:tr w:rsidR="00364AFA" w14:paraId="106C18DC" w14:textId="77777777" w:rsidTr="001B0B34">
        <w:trPr>
          <w:trHeight w:val="949"/>
        </w:trPr>
        <w:tc>
          <w:tcPr>
            <w:tcW w:w="4246" w:type="dxa"/>
          </w:tcPr>
          <w:p w14:paraId="5B5EA0BA" w14:textId="77777777" w:rsidR="00364AFA" w:rsidRDefault="00364AFA" w:rsidP="001B0B34">
            <w:pPr>
              <w:pStyle w:val="TableParagraph"/>
              <w:spacing w:line="266" w:lineRule="exact"/>
              <w:ind w:left="50"/>
              <w:rPr>
                <w:spacing w:val="-4"/>
                <w:sz w:val="24"/>
              </w:rPr>
            </w:pPr>
          </w:p>
          <w:p w14:paraId="67873E1D" w14:textId="2233577E" w:rsidR="00364AFA" w:rsidRDefault="00072D36" w:rsidP="001B0B3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                        </w:t>
            </w:r>
            <w:r w:rsidR="00364AFA">
              <w:rPr>
                <w:spacing w:val="-4"/>
                <w:sz w:val="24"/>
              </w:rPr>
              <w:t>Data</w:t>
            </w:r>
          </w:p>
          <w:p w14:paraId="4A66DFA3" w14:textId="77777777" w:rsidR="00364AFA" w:rsidRDefault="00364AFA" w:rsidP="001B0B34">
            <w:pPr>
              <w:pStyle w:val="TableParagraph"/>
              <w:spacing w:before="132"/>
              <w:rPr>
                <w:sz w:val="24"/>
              </w:rPr>
            </w:pPr>
          </w:p>
          <w:p w14:paraId="1EDADDA8" w14:textId="77777777" w:rsidR="00072D36" w:rsidRDefault="00072D36" w:rsidP="001B0B34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</w:p>
          <w:p w14:paraId="679E48C7" w14:textId="64475027" w:rsidR="00364AFA" w:rsidRDefault="00364AFA" w:rsidP="001B0B3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</w:t>
            </w:r>
          </w:p>
        </w:tc>
        <w:tc>
          <w:tcPr>
            <w:tcW w:w="4246" w:type="dxa"/>
          </w:tcPr>
          <w:p w14:paraId="005E8513" w14:textId="77777777" w:rsidR="00364AFA" w:rsidRDefault="00364AFA" w:rsidP="001B0B34">
            <w:pPr>
              <w:pStyle w:val="TableParagraph"/>
              <w:spacing w:line="266" w:lineRule="exact"/>
              <w:ind w:left="416"/>
              <w:rPr>
                <w:spacing w:val="-2"/>
                <w:sz w:val="24"/>
              </w:rPr>
            </w:pPr>
          </w:p>
          <w:p w14:paraId="3E5AEEF5" w14:textId="48CF6911" w:rsidR="00364AFA" w:rsidRDefault="00364AFA" w:rsidP="001B0B34">
            <w:pPr>
              <w:pStyle w:val="TableParagraph"/>
              <w:spacing w:line="266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</w:t>
            </w:r>
            <w:r>
              <w:rPr>
                <w:spacing w:val="-2"/>
                <w:sz w:val="24"/>
              </w:rPr>
              <w:t>Semnătura</w:t>
            </w:r>
          </w:p>
          <w:p w14:paraId="418DFFBA" w14:textId="77777777" w:rsidR="00364AFA" w:rsidRDefault="00364AFA" w:rsidP="001B0B34">
            <w:pPr>
              <w:pStyle w:val="TableParagraph"/>
              <w:spacing w:before="132"/>
              <w:rPr>
                <w:sz w:val="24"/>
              </w:rPr>
            </w:pPr>
          </w:p>
          <w:p w14:paraId="7F984A6C" w14:textId="23B9C820" w:rsidR="00364AFA" w:rsidRDefault="00072D36" w:rsidP="001B0B34">
            <w:pPr>
              <w:pStyle w:val="TableParagraph"/>
              <w:spacing w:line="256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="00364AFA">
              <w:rPr>
                <w:spacing w:val="-2"/>
                <w:sz w:val="24"/>
              </w:rPr>
              <w:t>...............................................................</w:t>
            </w:r>
          </w:p>
        </w:tc>
      </w:tr>
    </w:tbl>
    <w:p w14:paraId="10C5B0BE" w14:textId="77777777" w:rsidR="00364AFA" w:rsidRDefault="00364AFA">
      <w:pPr>
        <w:pStyle w:val="Corptext"/>
        <w:spacing w:before="240" w:line="276" w:lineRule="auto"/>
      </w:pPr>
    </w:p>
    <w:sectPr w:rsidR="00364AFA" w:rsidSect="00364AFA">
      <w:footerReference w:type="default" r:id="rId7"/>
      <w:type w:val="continuous"/>
      <w:pgSz w:w="12240" w:h="15840"/>
      <w:pgMar w:top="1820" w:right="900" w:bottom="567" w:left="851" w:header="0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E3BE" w14:textId="77777777" w:rsidR="00C809FB" w:rsidRDefault="00C809FB">
      <w:r>
        <w:separator/>
      </w:r>
    </w:p>
  </w:endnote>
  <w:endnote w:type="continuationSeparator" w:id="0">
    <w:p w14:paraId="4615936C" w14:textId="77777777" w:rsidR="00C809FB" w:rsidRDefault="00C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916A" w14:textId="77777777" w:rsidR="00D47F94" w:rsidRDefault="00000000">
    <w:pPr>
      <w:pStyle w:val="Corp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6BB7DB97" wp14:editId="45762AF6">
              <wp:simplePos x="0" y="0"/>
              <wp:positionH relativeFrom="page">
                <wp:posOffset>926846</wp:posOffset>
              </wp:positionH>
              <wp:positionV relativeFrom="page">
                <wp:posOffset>8079316</wp:posOffset>
              </wp:positionV>
              <wp:extent cx="5469255" cy="602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92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E2CF7" w14:textId="77777777" w:rsidR="00D47F94" w:rsidRDefault="00D47F94">
                          <w:pPr>
                            <w:pStyle w:val="Corptext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7DB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pt;margin-top:636.15pt;width:430.65pt;height:47.45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" filled="f" stroked="f">
              <v:textbox inset="0,0,0,0">
                <w:txbxContent>
                  <w:p w14:paraId="4B7E2CF7" w14:textId="77777777" w:rsidR="00D47F94" w:rsidRDefault="00D47F94">
                    <w:pPr>
                      <w:pStyle w:val="Corptext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8830" w14:textId="77777777" w:rsidR="00C809FB" w:rsidRDefault="00C809FB">
      <w:r>
        <w:separator/>
      </w:r>
    </w:p>
  </w:footnote>
  <w:footnote w:type="continuationSeparator" w:id="0">
    <w:p w14:paraId="44247770" w14:textId="77777777" w:rsidR="00C809FB" w:rsidRDefault="00C8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DEB"/>
    <w:multiLevelType w:val="hybridMultilevel"/>
    <w:tmpl w:val="372263D4"/>
    <w:lvl w:ilvl="0" w:tplc="1E1A3E02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0FADBB6">
      <w:numFmt w:val="bullet"/>
      <w:lvlText w:val="•"/>
      <w:lvlJc w:val="left"/>
      <w:pPr>
        <w:ind w:left="1712" w:hanging="360"/>
      </w:pPr>
      <w:rPr>
        <w:rFonts w:hint="default"/>
        <w:lang w:val="ro-RO" w:eastAsia="en-US" w:bidi="ar-SA"/>
      </w:rPr>
    </w:lvl>
    <w:lvl w:ilvl="2" w:tplc="7952C924">
      <w:numFmt w:val="bullet"/>
      <w:lvlText w:val="•"/>
      <w:lvlJc w:val="left"/>
      <w:pPr>
        <w:ind w:left="2584" w:hanging="360"/>
      </w:pPr>
      <w:rPr>
        <w:rFonts w:hint="default"/>
        <w:lang w:val="ro-RO" w:eastAsia="en-US" w:bidi="ar-SA"/>
      </w:rPr>
    </w:lvl>
    <w:lvl w:ilvl="3" w:tplc="EE1C292A">
      <w:numFmt w:val="bullet"/>
      <w:lvlText w:val="•"/>
      <w:lvlJc w:val="left"/>
      <w:pPr>
        <w:ind w:left="3456" w:hanging="360"/>
      </w:pPr>
      <w:rPr>
        <w:rFonts w:hint="default"/>
        <w:lang w:val="ro-RO" w:eastAsia="en-US" w:bidi="ar-SA"/>
      </w:rPr>
    </w:lvl>
    <w:lvl w:ilvl="4" w:tplc="B30EC900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5" w:tplc="A91C1CC0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418CE988">
      <w:numFmt w:val="bullet"/>
      <w:lvlText w:val="•"/>
      <w:lvlJc w:val="left"/>
      <w:pPr>
        <w:ind w:left="6072" w:hanging="360"/>
      </w:pPr>
      <w:rPr>
        <w:rFonts w:hint="default"/>
        <w:lang w:val="ro-RO" w:eastAsia="en-US" w:bidi="ar-SA"/>
      </w:rPr>
    </w:lvl>
    <w:lvl w:ilvl="7" w:tplc="981AAAFE">
      <w:numFmt w:val="bullet"/>
      <w:lvlText w:val="•"/>
      <w:lvlJc w:val="left"/>
      <w:pPr>
        <w:ind w:left="6944" w:hanging="360"/>
      </w:pPr>
      <w:rPr>
        <w:rFonts w:hint="default"/>
        <w:lang w:val="ro-RO" w:eastAsia="en-US" w:bidi="ar-SA"/>
      </w:rPr>
    </w:lvl>
    <w:lvl w:ilvl="8" w:tplc="47D04910">
      <w:numFmt w:val="bullet"/>
      <w:lvlText w:val="•"/>
      <w:lvlJc w:val="left"/>
      <w:pPr>
        <w:ind w:left="7816" w:hanging="360"/>
      </w:pPr>
      <w:rPr>
        <w:rFonts w:hint="default"/>
        <w:lang w:val="ro-RO" w:eastAsia="en-US" w:bidi="ar-SA"/>
      </w:rPr>
    </w:lvl>
  </w:abstractNum>
  <w:num w:numId="1" w16cid:durableId="154660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94"/>
    <w:rsid w:val="00072D36"/>
    <w:rsid w:val="00280FF5"/>
    <w:rsid w:val="00364AFA"/>
    <w:rsid w:val="0051471D"/>
    <w:rsid w:val="005E5F06"/>
    <w:rsid w:val="00C809FB"/>
    <w:rsid w:val="00D47F94"/>
    <w:rsid w:val="00E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D372C"/>
  <w15:docId w15:val="{543A8CE0-AB92-42AC-9FFA-D934E73F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98"/>
      <w:ind w:left="2013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83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64AF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64AFA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64AF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64AFA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:description/>
  <cp:lastModifiedBy>OAMG MAMR BR</cp:lastModifiedBy>
  <cp:revision>5</cp:revision>
  <cp:lastPrinted>2025-09-29T06:51:00Z</cp:lastPrinted>
  <dcterms:created xsi:type="dcterms:W3CDTF">2025-09-29T06:47:00Z</dcterms:created>
  <dcterms:modified xsi:type="dcterms:W3CDTF">2025-09-29T06:54:00Z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>D:20250917131758</vt:lpwstr>
  </property>
</Properties>
</file>